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EA" w:rsidRDefault="008A29EA" w:rsidP="00EC1FC8">
      <w:pPr>
        <w:pStyle w:val="Titre1"/>
      </w:pPr>
      <w:r w:rsidRPr="00A92740">
        <w:rPr>
          <w:rStyle w:val="Titre1Car"/>
        </w:rPr>
        <w:t>Contexte</w:t>
      </w:r>
    </w:p>
    <w:p w:rsidR="008A29EA" w:rsidRDefault="008A29EA" w:rsidP="00EC1FC8">
      <w:r>
        <w:t xml:space="preserve">De nos jours, la mammographie est la méthode la plus efficace pour </w:t>
      </w:r>
      <w:r w:rsidR="00A92740">
        <w:t xml:space="preserve">le dépistage du cancer du sein. Depuis le début des années 2000, un outil d’assurance qualité des rapports d’examen de mammographies a été adopté : </w:t>
      </w:r>
      <w:r w:rsidR="00A92740" w:rsidRPr="00A92740">
        <w:t xml:space="preserve">BI-RADS </w:t>
      </w:r>
      <w:r w:rsidR="00A92740">
        <w:t>(</w:t>
      </w:r>
      <w:proofErr w:type="spellStart"/>
      <w:r w:rsidR="00A92740" w:rsidRPr="00A92740">
        <w:t>Breast</w:t>
      </w:r>
      <w:proofErr w:type="spellEnd"/>
      <w:r w:rsidR="00A92740" w:rsidRPr="00A92740">
        <w:t xml:space="preserve"> Imaging-</w:t>
      </w:r>
      <w:proofErr w:type="spellStart"/>
      <w:r w:rsidR="00A92740" w:rsidRPr="00A92740">
        <w:t>Reporting</w:t>
      </w:r>
      <w:proofErr w:type="spellEnd"/>
      <w:r w:rsidR="00A92740" w:rsidRPr="00A92740">
        <w:t xml:space="preserve"> and Data System</w:t>
      </w:r>
      <w:r w:rsidR="00A92740">
        <w:t>).</w:t>
      </w:r>
      <w:r w:rsidR="00760519">
        <w:t xml:space="preserve"> </w:t>
      </w:r>
      <w:r w:rsidR="00F01C78">
        <w:t>Cependant, malgré cet effort de standardisation, près de 70% des biopsies demandées suite aux  mammographies s’avèrent inutiles.</w:t>
      </w:r>
    </w:p>
    <w:p w:rsidR="00C12465" w:rsidRDefault="00C12465" w:rsidP="00EC1FC8"/>
    <w:p w:rsidR="00F01C78" w:rsidRDefault="00F01C78" w:rsidP="00EC1FC8">
      <w:pPr>
        <w:pStyle w:val="Titre1"/>
        <w:rPr>
          <w:rStyle w:val="Titre1Car"/>
        </w:rPr>
      </w:pPr>
      <w:r>
        <w:rPr>
          <w:rStyle w:val="Titre1Car"/>
        </w:rPr>
        <w:t>Objectif</w:t>
      </w:r>
    </w:p>
    <w:p w:rsidR="00F01C78" w:rsidRDefault="00F01C78" w:rsidP="00EC1FC8">
      <w:r>
        <w:t>L’</w:t>
      </w:r>
      <w:r w:rsidR="00821C8B">
        <w:t>objectif de ce</w:t>
      </w:r>
      <w:r>
        <w:t xml:space="preserve"> projet est de proposer un </w:t>
      </w:r>
      <w:r w:rsidR="0070484C">
        <w:t>processus</w:t>
      </w:r>
      <w:r>
        <w:t xml:space="preserve"> d’aide à la décision pour accompagner le praticien dans son diagnostic</w:t>
      </w:r>
      <w:r w:rsidR="00760519">
        <w:t xml:space="preserve"> du cancer du sein</w:t>
      </w:r>
      <w:r>
        <w:t>.</w:t>
      </w:r>
    </w:p>
    <w:p w:rsidR="00C12465" w:rsidRDefault="005C4B17" w:rsidP="00EC1FC8">
      <w:r>
        <w:t xml:space="preserve">Ce </w:t>
      </w:r>
      <w:r w:rsidR="0070484C">
        <w:t>processus</w:t>
      </w:r>
      <w:r>
        <w:t xml:space="preserve"> d’aide à la décision sera conçu à partir</w:t>
      </w:r>
      <w:r w:rsidR="008A29EA">
        <w:t xml:space="preserve"> </w:t>
      </w:r>
      <w:r>
        <w:t>d</w:t>
      </w:r>
      <w:r w:rsidR="007A441A">
        <w:t>e</w:t>
      </w:r>
      <w:r>
        <w:t xml:space="preserve"> </w:t>
      </w:r>
      <w:r w:rsidR="007A441A">
        <w:t>l’</w:t>
      </w:r>
      <w:r>
        <w:t>étude</w:t>
      </w:r>
      <w:r w:rsidR="007A441A">
        <w:t xml:space="preserve"> d’</w:t>
      </w:r>
      <w:r w:rsidR="00760519">
        <w:t>une base de données d</w:t>
      </w:r>
      <w:r w:rsidR="00821C8B">
        <w:t>e patientes en mettant en application différentes méthodes de classification étudiées en cours.</w:t>
      </w:r>
    </w:p>
    <w:p w:rsidR="00760519" w:rsidRPr="00821C8B" w:rsidRDefault="00760519" w:rsidP="00EC1FC8">
      <w:pPr>
        <w:pStyle w:val="Titre1"/>
        <w:rPr>
          <w:rStyle w:val="Titre1Car"/>
        </w:rPr>
      </w:pPr>
      <w:r w:rsidRPr="00821C8B">
        <w:rPr>
          <w:rStyle w:val="Titre1Car"/>
        </w:rPr>
        <w:t>Livrabl</w:t>
      </w:r>
      <w:r w:rsidR="004B567F">
        <w:rPr>
          <w:rStyle w:val="Titre1Car"/>
        </w:rPr>
        <w:t>e</w:t>
      </w:r>
    </w:p>
    <w:p w:rsidR="00760519" w:rsidRDefault="00821C8B" w:rsidP="00EC1FC8">
      <w:r>
        <w:t>U</w:t>
      </w:r>
      <w:r w:rsidR="00760519">
        <w:t xml:space="preserve">n rapport </w:t>
      </w:r>
      <w:r w:rsidR="004B567F">
        <w:t>comportant</w:t>
      </w:r>
      <w:r w:rsidR="00760519">
        <w:t xml:space="preserve"> au minimum :</w:t>
      </w:r>
    </w:p>
    <w:p w:rsidR="00821C8B" w:rsidRDefault="00821C8B" w:rsidP="00EC1FC8">
      <w:pPr>
        <w:pStyle w:val="Paragraphedeliste"/>
        <w:numPr>
          <w:ilvl w:val="0"/>
          <w:numId w:val="2"/>
        </w:numPr>
      </w:pPr>
      <w:r>
        <w:t>Une description de la problématique</w:t>
      </w:r>
    </w:p>
    <w:p w:rsidR="00760519" w:rsidRDefault="00760519" w:rsidP="00EC1FC8">
      <w:pPr>
        <w:pStyle w:val="Paragraphedeliste"/>
        <w:numPr>
          <w:ilvl w:val="0"/>
          <w:numId w:val="2"/>
        </w:numPr>
      </w:pPr>
      <w:r>
        <w:t xml:space="preserve">Une description de la démarche d'analyse </w:t>
      </w:r>
      <w:r w:rsidR="00821C8B">
        <w:t xml:space="preserve">de données </w:t>
      </w:r>
      <w:r>
        <w:t xml:space="preserve">mise en </w:t>
      </w:r>
      <w:r w:rsidR="00821C8B">
        <w:t>œuvre</w:t>
      </w:r>
    </w:p>
    <w:p w:rsidR="00760519" w:rsidRDefault="00760519" w:rsidP="00EC1FC8">
      <w:pPr>
        <w:pStyle w:val="Paragraphedeliste"/>
        <w:numPr>
          <w:ilvl w:val="0"/>
          <w:numId w:val="2"/>
        </w:numPr>
      </w:pPr>
      <w:r>
        <w:t>Une description des méthodes de classification utilisées (</w:t>
      </w:r>
      <w:r w:rsidR="004B567F">
        <w:t xml:space="preserve">a minima celles vues en cours : </w:t>
      </w:r>
      <w:r>
        <w:t xml:space="preserve">KNN, </w:t>
      </w:r>
      <w:proofErr w:type="spellStart"/>
      <w:r>
        <w:t>Naives</w:t>
      </w:r>
      <w:proofErr w:type="spellEnd"/>
      <w:r>
        <w:t xml:space="preserve"> Bayes, Arbre de décision)</w:t>
      </w:r>
    </w:p>
    <w:p w:rsidR="00760519" w:rsidRDefault="00760519" w:rsidP="00EC1FC8">
      <w:pPr>
        <w:pStyle w:val="Paragraphedeliste"/>
        <w:numPr>
          <w:ilvl w:val="0"/>
          <w:numId w:val="2"/>
        </w:numPr>
      </w:pPr>
      <w:r>
        <w:t>Une analyse comparative des résultats obtenus</w:t>
      </w:r>
    </w:p>
    <w:p w:rsidR="00EC1FC8" w:rsidRDefault="00C12465" w:rsidP="00C12465">
      <w:pPr>
        <w:pStyle w:val="Paragraphedeliste"/>
        <w:numPr>
          <w:ilvl w:val="0"/>
          <w:numId w:val="2"/>
        </w:numPr>
      </w:pPr>
      <w:r>
        <w:t xml:space="preserve">En perspective : </w:t>
      </w:r>
      <w:r w:rsidR="00821C8B">
        <w:t xml:space="preserve">proposition d’un </w:t>
      </w:r>
      <w:r>
        <w:t>processus</w:t>
      </w:r>
      <w:r w:rsidR="00821C8B">
        <w:t xml:space="preserve"> d’aide à la décision</w:t>
      </w:r>
    </w:p>
    <w:p w:rsidR="00C12465" w:rsidRDefault="00C12465" w:rsidP="00C12465">
      <w:pPr>
        <w:pStyle w:val="Paragraphedeliste"/>
      </w:pPr>
    </w:p>
    <w:p w:rsidR="000E1B7A" w:rsidRPr="00821C8B" w:rsidRDefault="000E1B7A" w:rsidP="00EC1FC8">
      <w:pPr>
        <w:pStyle w:val="Titre1"/>
        <w:rPr>
          <w:rStyle w:val="Titre1Car"/>
        </w:rPr>
      </w:pPr>
      <w:r>
        <w:rPr>
          <w:rStyle w:val="Titre1Car"/>
        </w:rPr>
        <w:t>Dates</w:t>
      </w:r>
    </w:p>
    <w:p w:rsidR="00760519" w:rsidRDefault="001C2C90" w:rsidP="00A92740">
      <w:r>
        <w:t>29 janvier 2014</w:t>
      </w:r>
      <w:r w:rsidR="00EC1FC8">
        <w:t> : distribution du sujet</w:t>
      </w:r>
    </w:p>
    <w:p w:rsidR="00EC1FC8" w:rsidRDefault="001C2C90" w:rsidP="00A92740">
      <w:r>
        <w:t>12 février 2014</w:t>
      </w:r>
      <w:r w:rsidR="00EC1FC8">
        <w:t xml:space="preserve"> : rendu du rapport au format </w:t>
      </w:r>
      <w:proofErr w:type="spellStart"/>
      <w:r w:rsidR="00EC1FC8">
        <w:t>pdf</w:t>
      </w:r>
      <w:proofErr w:type="spellEnd"/>
      <w:r w:rsidR="00EC1FC8">
        <w:t xml:space="preserve">. (examenUE4_nom_prenom.pdf) à envoyer par mail à </w:t>
      </w:r>
      <w:hyperlink r:id="rId8" w:history="1">
        <w:r w:rsidR="00EC1FC8" w:rsidRPr="00B25315">
          <w:rPr>
            <w:rStyle w:val="Lienhypertexte"/>
          </w:rPr>
          <w:t>gerard.dray@mines-ales.fr</w:t>
        </w:r>
      </w:hyperlink>
      <w:r w:rsidR="00EC1FC8">
        <w:t xml:space="preserve"> et delaunay.elisabeth@gmail.com.</w:t>
      </w:r>
    </w:p>
    <w:p w:rsidR="00912BCA" w:rsidRDefault="00912BCA">
      <w:pPr>
        <w:jc w:val="left"/>
      </w:pPr>
      <w:r>
        <w:br w:type="page"/>
      </w:r>
    </w:p>
    <w:p w:rsidR="00912BCA" w:rsidRPr="00821C8B" w:rsidRDefault="00912BCA" w:rsidP="00912BCA">
      <w:pPr>
        <w:pStyle w:val="Titre1"/>
        <w:rPr>
          <w:rStyle w:val="Titre1Car"/>
        </w:rPr>
      </w:pPr>
      <w:r>
        <w:rPr>
          <w:rStyle w:val="Titre1Car"/>
        </w:rPr>
        <w:lastRenderedPageBreak/>
        <w:t>Données</w:t>
      </w:r>
    </w:p>
    <w:p w:rsidR="00760519" w:rsidRDefault="00912BCA" w:rsidP="00A92740">
      <w:r>
        <w:t xml:space="preserve">Source : </w:t>
      </w:r>
      <w:hyperlink r:id="rId9" w:history="1">
        <w:r w:rsidRPr="00DE2D4C">
          <w:rPr>
            <w:rStyle w:val="Lienhypertexte"/>
          </w:rPr>
          <w:t>http://archive.ics.uci.edu/ml/datasets/Mammographic+Mass</w:t>
        </w:r>
      </w:hyperlink>
    </w:p>
    <w:p w:rsid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bookmarkStart w:id="0" w:name="_GoBack"/>
      <w:bookmarkEnd w:id="0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1. Title: Mammographic Mass Data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2. Sources: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(a) Original owners of database: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    Prof. Dr. </w:t>
      </w:r>
      <w:proofErr w:type="spell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Rüdiger</w:t>
      </w:r>
      <w:proofErr w:type="spellEnd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Schulz-</w:t>
      </w:r>
      <w:proofErr w:type="spell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Wendtland</w:t>
      </w:r>
      <w:proofErr w:type="spellEnd"/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    Institute of Radiology, </w:t>
      </w:r>
      <w:proofErr w:type="spell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Gynaecological</w:t>
      </w:r>
      <w:proofErr w:type="spellEnd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Radiology, University Erlangen-Nuremberg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    </w:t>
      </w:r>
      <w:proofErr w:type="spell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Universitätsstraße</w:t>
      </w:r>
      <w:proofErr w:type="spellEnd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21-23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    91054 Erlangen, Germany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    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(b) Donor of database: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    Matthias </w:t>
      </w:r>
      <w:proofErr w:type="spell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Elter</w:t>
      </w:r>
      <w:proofErr w:type="spellEnd"/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    </w:t>
      </w:r>
      <w:proofErr w:type="spell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Fraunhofer</w:t>
      </w:r>
      <w:proofErr w:type="spellEnd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Institute for Integrated Circuits (IIS)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    Image Processing and Medical Engineering Department (BMT) 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    Am </w:t>
      </w:r>
      <w:proofErr w:type="spell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Wolfsmantel</w:t>
      </w:r>
      <w:proofErr w:type="spellEnd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</w:t>
      </w:r>
      <w:proofErr w:type="gram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33</w:t>
      </w:r>
      <w:proofErr w:type="gramEnd"/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    91058 Erlangen, Germany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    matthias.elter@iis.fraunhofer.de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    (49) 9131-7767327 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    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(c) Date received: October 2007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3. Past Usage: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M. </w:t>
      </w:r>
      <w:proofErr w:type="spell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Elter</w:t>
      </w:r>
      <w:proofErr w:type="spellEnd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, R. Schulz-</w:t>
      </w:r>
      <w:proofErr w:type="spell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Wendtland</w:t>
      </w:r>
      <w:proofErr w:type="spellEnd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and T. Wittenberg (2007)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The prediction of breast cancer biopsy outcomes using two CAD approaches that both emphasize an intelligible decision process.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Medical Physics 34(11), pp. 4164-4172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4. Relevant Information: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Mammography is the most effective method for breast cancer screening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</w:t>
      </w:r>
      <w:proofErr w:type="gram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available</w:t>
      </w:r>
      <w:proofErr w:type="gramEnd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today. However, the low positive predictive value of breast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</w:t>
      </w:r>
      <w:proofErr w:type="gram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biopsy</w:t>
      </w:r>
      <w:proofErr w:type="gramEnd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resulting from mammogram interpretation leads to approximately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</w:t>
      </w:r>
      <w:proofErr w:type="gram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70% unnecessary biopsies with benign outcomes.</w:t>
      </w:r>
      <w:proofErr w:type="gramEnd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To reduce the high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</w:t>
      </w:r>
      <w:proofErr w:type="gram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number</w:t>
      </w:r>
      <w:proofErr w:type="gramEnd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of unnecessary breast biopsies, several computer-aided diagnosis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(CAD) systems have been proposed in the last </w:t>
      </w:r>
      <w:proofErr w:type="spell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years.These</w:t>
      </w:r>
      <w:proofErr w:type="spellEnd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systems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</w:t>
      </w:r>
      <w:proofErr w:type="gram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help</w:t>
      </w:r>
      <w:proofErr w:type="gramEnd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physicians in their decision to perform a breast biopsy on a suspicious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</w:t>
      </w:r>
      <w:proofErr w:type="gram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lesion</w:t>
      </w:r>
      <w:proofErr w:type="gramEnd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seen in a mammogram or to perform a short term follow-up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</w:t>
      </w:r>
      <w:proofErr w:type="gram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examination</w:t>
      </w:r>
      <w:proofErr w:type="gramEnd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instead.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This data set can be used to predict the severity (benign or malignant)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</w:t>
      </w:r>
      <w:proofErr w:type="gram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of</w:t>
      </w:r>
      <w:proofErr w:type="gramEnd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a mammographic mass lesion from BI-RADS attributes and the patient's age.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It contains a BI-RADS assessment, the patient's age and three BI-RADS attributes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</w:t>
      </w:r>
      <w:proofErr w:type="gram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together</w:t>
      </w:r>
      <w:proofErr w:type="gramEnd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with the ground truth (the severity field) for 516 benign and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445 malignant masses that have been identified on full field digital mammograms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</w:t>
      </w:r>
      <w:proofErr w:type="gram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collected</w:t>
      </w:r>
      <w:proofErr w:type="gramEnd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at the Institute of Radiology of the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</w:t>
      </w:r>
      <w:proofErr w:type="gram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University Erlangen-Nuremberg between 2003 and 2006.</w:t>
      </w:r>
      <w:proofErr w:type="gramEnd"/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Each instance has an associated BI-RADS assessment ranging from 1 (definitely benign)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</w:t>
      </w:r>
      <w:proofErr w:type="gram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to</w:t>
      </w:r>
      <w:proofErr w:type="gramEnd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5 (highly suggestive of malignancy) assigned in a double-review process by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</w:t>
      </w:r>
      <w:proofErr w:type="gram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physicians</w:t>
      </w:r>
      <w:proofErr w:type="gramEnd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. Assuming that all cases with BI-RADS assessments greater or equal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lastRenderedPageBreak/>
        <w:t xml:space="preserve">    </w:t>
      </w:r>
      <w:proofErr w:type="gram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a</w:t>
      </w:r>
      <w:proofErr w:type="gramEnd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given value (varying from 1 to 5), are malignant and the other cases benign,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</w:t>
      </w:r>
      <w:proofErr w:type="gram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sensitivities</w:t>
      </w:r>
      <w:proofErr w:type="gramEnd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and associated specificities can be calculated. These can be an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</w:t>
      </w:r>
      <w:proofErr w:type="gram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indication</w:t>
      </w:r>
      <w:proofErr w:type="gramEnd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of how well a CAD system performs compared to the radiologists.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5. Number of Instances: 961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6. Number of Attributes: 6 (1 goal field, 1 non-predictive, 4 predictive attributes)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7. Attribute Information: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1. BI-RADS assessment: 0 to 6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* 0: Incomplete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ab/>
        <w:t>* 1: Negative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* 2: Benign finding(s)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* 3: Probably benign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* 4: Suspicious abnormality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* 5: Highly suggestive of malignancy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* 6: Known biopsy – proven malignancy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2. Age: patient's age in years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3. Shape: mass shape: round oval lobular irregular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4. Margin: mass margin: circumscribed </w:t>
      </w:r>
      <w:proofErr w:type="spell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microlobulated</w:t>
      </w:r>
      <w:proofErr w:type="spellEnd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obscured ill-defined </w:t>
      </w:r>
      <w:proofErr w:type="spell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spiculated</w:t>
      </w:r>
      <w:proofErr w:type="spellEnd"/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5. Density: mass density high </w:t>
      </w:r>
      <w:proofErr w:type="spellStart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iso</w:t>
      </w:r>
      <w:proofErr w:type="spellEnd"/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low fat-containing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6. Severity: benign or malignant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8. Missing Attribute Values: Yes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- BI-RADS assessment:    2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- Age:                   5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- Shape:                31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- Margin:               48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- Density:              76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 xml:space="preserve">    - Severity:              0</w:t>
      </w: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</w:p>
    <w:p w:rsidR="00912BCA" w:rsidRPr="00912BCA" w:rsidRDefault="00912BCA" w:rsidP="00912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lang w:val="en-US" w:eastAsia="fr-FR"/>
        </w:rPr>
      </w:pPr>
      <w:r w:rsidRPr="00912BCA">
        <w:rPr>
          <w:rFonts w:ascii="Courier New" w:eastAsia="Times New Roman" w:hAnsi="Courier New" w:cs="Courier New"/>
          <w:color w:val="000000"/>
          <w:sz w:val="20"/>
          <w:lang w:val="en-US" w:eastAsia="fr-FR"/>
        </w:rPr>
        <w:t>9. Class Distribution: benign: 516; malignant: 445</w:t>
      </w:r>
    </w:p>
    <w:p w:rsidR="00912BCA" w:rsidRPr="00912BCA" w:rsidRDefault="00912BCA" w:rsidP="00A92740">
      <w:pPr>
        <w:rPr>
          <w:lang w:val="en-US"/>
        </w:rPr>
      </w:pPr>
    </w:p>
    <w:sectPr w:rsidR="00912BCA" w:rsidRPr="00912BCA" w:rsidSect="00E54AC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8AD" w:rsidRDefault="002158AD" w:rsidP="00320C95">
      <w:pPr>
        <w:spacing w:before="0" w:after="0" w:line="240" w:lineRule="auto"/>
      </w:pPr>
      <w:r>
        <w:separator/>
      </w:r>
    </w:p>
  </w:endnote>
  <w:endnote w:type="continuationSeparator" w:id="0">
    <w:p w:rsidR="002158AD" w:rsidRDefault="002158AD" w:rsidP="00320C9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8AD" w:rsidRDefault="002158AD" w:rsidP="00320C95">
      <w:pPr>
        <w:spacing w:before="0" w:after="0" w:line="240" w:lineRule="auto"/>
      </w:pPr>
      <w:r>
        <w:separator/>
      </w:r>
    </w:p>
  </w:footnote>
  <w:footnote w:type="continuationSeparator" w:id="0">
    <w:p w:rsidR="002158AD" w:rsidRDefault="002158AD" w:rsidP="00320C9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C95" w:rsidRDefault="00320C95">
    <w:pPr>
      <w:pStyle w:val="En-tte"/>
    </w:pPr>
    <w:r>
      <w:t xml:space="preserve">UE4 - EXAMEN FOUILLE DE DONNEES </w:t>
    </w:r>
    <w:r w:rsidR="001C2C90">
      <w:t>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6F37"/>
    <w:multiLevelType w:val="hybridMultilevel"/>
    <w:tmpl w:val="DF68214C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64170E6E"/>
    <w:multiLevelType w:val="hybridMultilevel"/>
    <w:tmpl w:val="68BA27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EA"/>
    <w:rsid w:val="00051DE4"/>
    <w:rsid w:val="00055398"/>
    <w:rsid w:val="00090C7C"/>
    <w:rsid w:val="0009169A"/>
    <w:rsid w:val="000E1B7A"/>
    <w:rsid w:val="001C2C90"/>
    <w:rsid w:val="002158AD"/>
    <w:rsid w:val="002654A6"/>
    <w:rsid w:val="002A4F10"/>
    <w:rsid w:val="00320C95"/>
    <w:rsid w:val="004B567F"/>
    <w:rsid w:val="00516427"/>
    <w:rsid w:val="00545F11"/>
    <w:rsid w:val="005C4B17"/>
    <w:rsid w:val="0070484C"/>
    <w:rsid w:val="00760519"/>
    <w:rsid w:val="007A441A"/>
    <w:rsid w:val="007E7C37"/>
    <w:rsid w:val="00821C8B"/>
    <w:rsid w:val="00826E97"/>
    <w:rsid w:val="008A29EA"/>
    <w:rsid w:val="00912BCA"/>
    <w:rsid w:val="009868BD"/>
    <w:rsid w:val="00A40E89"/>
    <w:rsid w:val="00A566BA"/>
    <w:rsid w:val="00A92740"/>
    <w:rsid w:val="00B645C0"/>
    <w:rsid w:val="00B730F6"/>
    <w:rsid w:val="00C12465"/>
    <w:rsid w:val="00D5395D"/>
    <w:rsid w:val="00DC54F4"/>
    <w:rsid w:val="00DE1BDC"/>
    <w:rsid w:val="00DF0643"/>
    <w:rsid w:val="00E54AC3"/>
    <w:rsid w:val="00EC1FC8"/>
    <w:rsid w:val="00ED6E09"/>
    <w:rsid w:val="00F01C78"/>
    <w:rsid w:val="00F616F5"/>
    <w:rsid w:val="00F9336E"/>
    <w:rsid w:val="00F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643"/>
    <w:pPr>
      <w:jc w:val="both"/>
    </w:pPr>
    <w:rPr>
      <w:sz w:val="24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C1FC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8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1FC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1FC8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1FC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1FC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1FC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1FC8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1FC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1FC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1FC8"/>
    <w:rPr>
      <w:b/>
      <w:bCs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EC1FC8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EC1FC8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EC1FC8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EC1FC8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EC1FC8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EC1FC8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C1FC8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EC1FC8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C1FC8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EC1FC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C1FC8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1FC8"/>
    <w:pPr>
      <w:spacing w:after="1000" w:line="240" w:lineRule="auto"/>
    </w:pPr>
    <w:rPr>
      <w:caps/>
      <w:color w:val="595959" w:themeColor="text1" w:themeTint="A6"/>
      <w:spacing w:val="10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C1FC8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EC1FC8"/>
    <w:rPr>
      <w:b/>
      <w:bCs/>
    </w:rPr>
  </w:style>
  <w:style w:type="character" w:styleId="Accentuation">
    <w:name w:val="Emphasis"/>
    <w:uiPriority w:val="20"/>
    <w:qFormat/>
    <w:rsid w:val="00EC1FC8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EC1FC8"/>
    <w:pPr>
      <w:spacing w:before="0" w:after="0" w:line="240" w:lineRule="auto"/>
    </w:pPr>
  </w:style>
  <w:style w:type="paragraph" w:styleId="Paragraphedeliste">
    <w:name w:val="List Paragraph"/>
    <w:basedOn w:val="Normal"/>
    <w:uiPriority w:val="34"/>
    <w:qFormat/>
    <w:rsid w:val="00EC1FC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C1FC8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C1FC8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1FC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1FC8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EC1FC8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EC1FC8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EC1FC8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EC1FC8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EC1FC8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C1FC8"/>
    <w:pPr>
      <w:outlineLvl w:val="9"/>
    </w:pPr>
    <w:rPr>
      <w:lang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C1FC8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C1FC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20C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0C95"/>
    <w:rPr>
      <w:sz w:val="24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320C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0C95"/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643"/>
    <w:pPr>
      <w:jc w:val="both"/>
    </w:pPr>
    <w:rPr>
      <w:sz w:val="24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C1FC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8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1FC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1FC8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1FC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1FC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1FC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1FC8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1FC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1FC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1FC8"/>
    <w:rPr>
      <w:b/>
      <w:bCs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EC1FC8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EC1FC8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EC1FC8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EC1FC8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EC1FC8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EC1FC8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C1FC8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EC1FC8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C1FC8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EC1FC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C1FC8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1FC8"/>
    <w:pPr>
      <w:spacing w:after="1000" w:line="240" w:lineRule="auto"/>
    </w:pPr>
    <w:rPr>
      <w:caps/>
      <w:color w:val="595959" w:themeColor="text1" w:themeTint="A6"/>
      <w:spacing w:val="10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C1FC8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EC1FC8"/>
    <w:rPr>
      <w:b/>
      <w:bCs/>
    </w:rPr>
  </w:style>
  <w:style w:type="character" w:styleId="Accentuation">
    <w:name w:val="Emphasis"/>
    <w:uiPriority w:val="20"/>
    <w:qFormat/>
    <w:rsid w:val="00EC1FC8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EC1FC8"/>
    <w:pPr>
      <w:spacing w:before="0" w:after="0" w:line="240" w:lineRule="auto"/>
    </w:pPr>
  </w:style>
  <w:style w:type="paragraph" w:styleId="Paragraphedeliste">
    <w:name w:val="List Paragraph"/>
    <w:basedOn w:val="Normal"/>
    <w:uiPriority w:val="34"/>
    <w:qFormat/>
    <w:rsid w:val="00EC1FC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C1FC8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C1FC8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1FC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1FC8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EC1FC8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EC1FC8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EC1FC8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EC1FC8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EC1FC8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C1FC8"/>
    <w:pPr>
      <w:outlineLvl w:val="9"/>
    </w:pPr>
    <w:rPr>
      <w:lang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C1FC8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C1FC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20C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0C95"/>
    <w:rPr>
      <w:sz w:val="24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320C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0C95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rd.dray@mines-ales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rchive.ics.uci.edu/ml/datasets/Mammographic+Mas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765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EMA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Gerard Dray</cp:lastModifiedBy>
  <cp:revision>8</cp:revision>
  <cp:lastPrinted>2011-11-28T07:26:00Z</cp:lastPrinted>
  <dcterms:created xsi:type="dcterms:W3CDTF">2011-11-27T21:42:00Z</dcterms:created>
  <dcterms:modified xsi:type="dcterms:W3CDTF">2014-01-29T06:16:00Z</dcterms:modified>
</cp:coreProperties>
</file>